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26E67" w14:textId="77777777" w:rsidR="008165F6" w:rsidRDefault="008165F6" w:rsidP="008165F6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Hlk69392884"/>
      <w:r>
        <w:rPr>
          <w:rFonts w:ascii="Cambria" w:hAnsi="Cambria"/>
          <w:b/>
          <w:bCs/>
        </w:rPr>
        <w:t>Załącznik nr 4 do SWZ</w:t>
      </w:r>
    </w:p>
    <w:p w14:paraId="292D340F" w14:textId="3DA782EC" w:rsidR="008165F6" w:rsidRPr="008165F6" w:rsidRDefault="008165F6" w:rsidP="008165F6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4377C166" w14:textId="5ABC2A87" w:rsidR="00801D66" w:rsidRDefault="00801D66" w:rsidP="00801D66">
      <w:pPr>
        <w:pStyle w:val="redniasiatka21"/>
        <w:spacing w:line="276" w:lineRule="auto"/>
        <w:jc w:val="center"/>
        <w:rPr>
          <w:rFonts w:ascii="Cambria" w:hAnsi="Cambria"/>
          <w:b/>
          <w:bCs/>
        </w:rPr>
      </w:pPr>
      <w:r w:rsidRPr="0088723C">
        <w:rPr>
          <w:rFonts w:ascii="Cambria" w:hAnsi="Cambria" w:cs="Calibri"/>
          <w:bCs/>
          <w:sz w:val="24"/>
          <w:szCs w:val="24"/>
        </w:rPr>
        <w:t xml:space="preserve">(Znak </w:t>
      </w:r>
      <w:r w:rsidR="008165F6">
        <w:rPr>
          <w:rFonts w:ascii="Cambria" w:hAnsi="Cambria" w:cs="Calibri"/>
          <w:bCs/>
          <w:sz w:val="24"/>
          <w:szCs w:val="24"/>
        </w:rPr>
        <w:t>p</w:t>
      </w:r>
      <w:r w:rsidRPr="0088723C">
        <w:rPr>
          <w:rFonts w:ascii="Cambria" w:hAnsi="Cambria" w:cs="Calibri"/>
          <w:bCs/>
          <w:sz w:val="24"/>
          <w:szCs w:val="24"/>
        </w:rPr>
        <w:t>ostępowania</w:t>
      </w:r>
      <w:r w:rsidR="00E80D49">
        <w:rPr>
          <w:rFonts w:ascii="Cambria" w:hAnsi="Cambria" w:cs="Calibri"/>
          <w:bCs/>
          <w:sz w:val="24"/>
          <w:szCs w:val="24"/>
        </w:rPr>
        <w:t>:</w:t>
      </w:r>
      <w:r w:rsidR="00A92C6C" w:rsidRPr="00A92C6C">
        <w:rPr>
          <w:rFonts w:ascii="Cambria" w:hAnsi="Cambria" w:cs="Cambria"/>
          <w:b/>
          <w:bCs/>
        </w:rPr>
        <w:t xml:space="preserve"> </w:t>
      </w:r>
      <w:r w:rsidR="00B825D6">
        <w:rPr>
          <w:rFonts w:ascii="Cambria" w:hAnsi="Cambria" w:cs="Cambria"/>
          <w:b/>
          <w:bCs/>
        </w:rPr>
        <w:t>ZP</w:t>
      </w:r>
      <w:r w:rsidR="007B4EE6" w:rsidRPr="007B4EE6">
        <w:rPr>
          <w:rFonts w:ascii="Cambria" w:hAnsi="Cambria" w:cs="Cambria"/>
          <w:b/>
          <w:bCs/>
        </w:rPr>
        <w:t>.271.</w:t>
      </w:r>
      <w:r w:rsidR="00D16F0F">
        <w:rPr>
          <w:rFonts w:ascii="Cambria" w:hAnsi="Cambria" w:cs="Cambria"/>
          <w:b/>
          <w:bCs/>
        </w:rPr>
        <w:t>1</w:t>
      </w:r>
      <w:r w:rsidR="007B4EE6" w:rsidRPr="007B4EE6">
        <w:rPr>
          <w:rFonts w:ascii="Cambria" w:hAnsi="Cambria" w:cs="Cambria"/>
          <w:b/>
          <w:bCs/>
        </w:rPr>
        <w:t>.202</w:t>
      </w:r>
      <w:r w:rsidR="00D16F0F">
        <w:rPr>
          <w:rFonts w:ascii="Cambria" w:hAnsi="Cambria" w:cs="Cambria"/>
          <w:b/>
          <w:bCs/>
        </w:rPr>
        <w:t>6</w:t>
      </w:r>
      <w:r w:rsidR="00A92C6C">
        <w:rPr>
          <w:rFonts w:ascii="Cambria" w:hAnsi="Cambria"/>
          <w:b/>
          <w:bCs/>
        </w:rPr>
        <w:t>)</w:t>
      </w:r>
    </w:p>
    <w:p w14:paraId="24766F53" w14:textId="31D83BEF" w:rsidR="004F0AC8" w:rsidRDefault="004F0AC8" w:rsidP="00801D66">
      <w:pPr>
        <w:pStyle w:val="redniasiatka21"/>
        <w:spacing w:line="276" w:lineRule="auto"/>
        <w:jc w:val="center"/>
        <w:rPr>
          <w:rFonts w:ascii="Cambria" w:hAnsi="Cambria"/>
          <w:b/>
          <w:bCs/>
        </w:rPr>
      </w:pPr>
    </w:p>
    <w:p w14:paraId="4F801877" w14:textId="77777777" w:rsidR="004F0AC8" w:rsidRPr="0088723C" w:rsidRDefault="004F0AC8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9ACF6F4" w14:textId="23A132D0" w:rsidR="00615518" w:rsidRPr="00A23512" w:rsidRDefault="00615518" w:rsidP="00615518">
      <w:pPr>
        <w:spacing w:line="276" w:lineRule="auto"/>
        <w:rPr>
          <w:rFonts w:ascii="Cambria" w:hAnsi="Cambria"/>
          <w:b/>
          <w:bCs/>
        </w:rPr>
      </w:pPr>
      <w:r w:rsidRPr="00A23512">
        <w:rPr>
          <w:rFonts w:ascii="Cambria" w:hAnsi="Cambria"/>
          <w:b/>
          <w:bCs/>
        </w:rPr>
        <w:t>Gmina Leśna Podlaska zwana dalej „Zamawiającym”</w:t>
      </w:r>
    </w:p>
    <w:p w14:paraId="4B8A92D5" w14:textId="77777777" w:rsidR="00615518" w:rsidRPr="00A23512" w:rsidRDefault="00615518" w:rsidP="00615518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ul. Bialska 30 , 21-542 Leśna Podlaska, powiat bialski, woj. lubelskie</w:t>
      </w:r>
    </w:p>
    <w:p w14:paraId="1E2FC4F5" w14:textId="77777777" w:rsidR="00615518" w:rsidRPr="00A23512" w:rsidRDefault="00615518" w:rsidP="00615518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NIP: 537-23-32-149, REGON: 030237598</w:t>
      </w:r>
    </w:p>
    <w:p w14:paraId="29A39ABC" w14:textId="77777777" w:rsidR="00615518" w:rsidRPr="00A23512" w:rsidRDefault="00615518" w:rsidP="00615518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="Arial"/>
          <w:bCs/>
          <w:color w:val="000000" w:themeColor="text1"/>
        </w:rPr>
        <w:t>tel. (83) 345-07-20, fax. (83)345-07-21</w:t>
      </w:r>
    </w:p>
    <w:p w14:paraId="0473ECD3" w14:textId="77777777" w:rsidR="00615518" w:rsidRPr="00A23512" w:rsidRDefault="00615518" w:rsidP="00615518">
      <w:pPr>
        <w:spacing w:line="276" w:lineRule="auto"/>
        <w:outlineLvl w:val="3"/>
        <w:rPr>
          <w:rFonts w:ascii="Cambria" w:hAnsi="Cambria" w:cstheme="minorHAnsi"/>
          <w:bCs/>
          <w:color w:val="0070C0"/>
          <w:u w:val="single"/>
          <w:lang w:eastAsia="pl-PL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poczty elektronicznej: </w:t>
      </w:r>
      <w:hyperlink r:id="rId8" w:history="1">
        <w:r w:rsidRPr="00A23512">
          <w:rPr>
            <w:rStyle w:val="Hipercze"/>
            <w:rFonts w:ascii="Cambria" w:hAnsi="Cambria" w:cstheme="minorHAnsi"/>
            <w:bCs/>
            <w:lang w:eastAsia="pl-PL"/>
          </w:rPr>
          <w:t>ug@lesnapodlaska.pl</w:t>
        </w:r>
      </w:hyperlink>
      <w:r>
        <w:rPr>
          <w:rStyle w:val="Hipercze"/>
          <w:rFonts w:ascii="Cambria" w:hAnsi="Cambria" w:cstheme="minorHAnsi"/>
          <w:bCs/>
          <w:lang w:eastAsia="pl-PL"/>
        </w:rPr>
        <w:t xml:space="preserve"> </w:t>
      </w:r>
    </w:p>
    <w:p w14:paraId="6E511BEA" w14:textId="77777777" w:rsidR="00615518" w:rsidRPr="00A23512" w:rsidRDefault="00615518" w:rsidP="00615518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strony internetowej: </w:t>
      </w:r>
      <w:r w:rsidRPr="00A23512">
        <w:rPr>
          <w:rFonts w:ascii="Cambria" w:hAnsi="Cambria" w:cstheme="minorHAnsi"/>
          <w:bCs/>
          <w:color w:val="0070C0"/>
          <w:u w:val="single"/>
          <w:lang w:eastAsia="pl-PL"/>
        </w:rPr>
        <w:t>www.lesnapodlaska.biuletyn.net</w:t>
      </w:r>
      <w:r w:rsidRPr="00A23512">
        <w:rPr>
          <w:rFonts w:ascii="Cambria" w:hAnsi="Cambria" w:cstheme="minorHAnsi"/>
          <w:bCs/>
          <w:color w:val="000000"/>
          <w:lang w:eastAsia="pl-PL"/>
        </w:rPr>
        <w:t xml:space="preserve"> </w:t>
      </w:r>
    </w:p>
    <w:p w14:paraId="6561E4B3" w14:textId="38A8C1DD" w:rsidR="001C50FB" w:rsidRPr="001A1359" w:rsidRDefault="001C50FB" w:rsidP="00615518">
      <w:pPr>
        <w:spacing w:line="276" w:lineRule="auto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2D4F46BA" w14:textId="77777777" w:rsidR="00C71BCF" w:rsidRDefault="00C71BCF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5E2EEAAB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615518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615518">
              <w:rPr>
                <w:rFonts w:ascii="Cambria" w:hAnsi="Cambria"/>
                <w:b/>
              </w:rPr>
              <w:t>117</w:t>
            </w:r>
            <w:r w:rsidRPr="00615518">
              <w:rPr>
                <w:rFonts w:ascii="Cambria" w:hAnsi="Cambria"/>
                <w:b/>
              </w:rPr>
              <w:t xml:space="preserve"> ust. </w:t>
            </w:r>
            <w:r w:rsidR="00240163" w:rsidRPr="00615518">
              <w:rPr>
                <w:rFonts w:ascii="Cambria" w:hAnsi="Cambria"/>
                <w:b/>
              </w:rPr>
              <w:t>4</w:t>
            </w:r>
            <w:r w:rsidRPr="00615518">
              <w:rPr>
                <w:rFonts w:ascii="Cambria" w:hAnsi="Cambria"/>
                <w:b/>
              </w:rPr>
              <w:t xml:space="preserve"> ustawy </w:t>
            </w:r>
            <w:r w:rsidR="00740D80" w:rsidRPr="00615518">
              <w:rPr>
                <w:rFonts w:ascii="Cambria" w:hAnsi="Cambria"/>
                <w:b/>
              </w:rPr>
              <w:br/>
            </w:r>
            <w:r w:rsidRPr="00615518">
              <w:rPr>
                <w:rFonts w:ascii="Cambria" w:hAnsi="Cambria"/>
                <w:b/>
              </w:rPr>
              <w:t xml:space="preserve">z dnia 11 września 2019 r. Prawo zamówień publicznych 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5582032A" w:rsidR="000501F9" w:rsidRPr="00740D80" w:rsidRDefault="009D5F4E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F2225B"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D16F0F" w:rsidRPr="00F44235">
        <w:rPr>
          <w:rFonts w:ascii="Cambria" w:hAnsi="Cambria" w:cstheme="minorHAnsi"/>
          <w:b/>
          <w:bCs/>
          <w:i/>
          <w:iCs/>
          <w:color w:val="000000"/>
        </w:rPr>
        <w:t>Budowa drogi gminnej nr 100161L od km 0+003,0 do km 1+687,8 w miejscowości Witulin i Witulin Kolonia gmina Leśna Podlaska</w:t>
      </w:r>
      <w:r w:rsidR="00732420">
        <w:rPr>
          <w:rFonts w:ascii="Cambria" w:hAnsi="Cambria"/>
          <w:b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615518">
        <w:rPr>
          <w:rFonts w:ascii="Cambria" w:hAnsi="Cambria"/>
          <w:b/>
        </w:rPr>
        <w:t>Leśna Podlaska</w:t>
      </w:r>
      <w:r w:rsidR="00BC2934">
        <w:rPr>
          <w:rFonts w:ascii="Cambria" w:hAnsi="Cambria"/>
          <w:b/>
        </w:rPr>
        <w:t>,</w:t>
      </w:r>
      <w:r w:rsidR="00F2225B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</w:t>
      </w:r>
      <w:r w:rsidRPr="004F0AC8">
        <w:rPr>
          <w:rFonts w:ascii="Cambria" w:hAnsi="Cambria"/>
          <w:b/>
          <w:bCs/>
          <w:color w:val="000000"/>
          <w:sz w:val="22"/>
          <w:szCs w:val="22"/>
        </w:rPr>
        <w:t>W przypadku, gdy ofertę składa spółka cywilna, a pełen zakres prac wykonają wspólnicy wspólnie w ramach umowy spółki oświadczenie powinno potwierdzać ten fakt</w:t>
      </w:r>
      <w:r w:rsidRPr="00CA1188">
        <w:rPr>
          <w:rFonts w:ascii="Cambria" w:hAnsi="Cambria"/>
          <w:b/>
          <w:bCs/>
          <w:color w:val="000000"/>
        </w:rPr>
        <w:t>.</w:t>
      </w:r>
    </w:p>
    <w:p w14:paraId="55051262" w14:textId="77777777" w:rsidR="004F0AC8" w:rsidRDefault="004F0AC8" w:rsidP="004F0AC8">
      <w:pPr>
        <w:spacing w:line="276" w:lineRule="auto"/>
        <w:jc w:val="both"/>
        <w:rPr>
          <w:rFonts w:ascii="Cambria" w:hAnsi="Cambria"/>
          <w:b/>
          <w:bCs/>
          <w:sz w:val="22"/>
          <w:szCs w:val="22"/>
          <w:u w:val="single"/>
        </w:rPr>
      </w:pPr>
    </w:p>
    <w:p w14:paraId="2E8404E1" w14:textId="211C480E" w:rsidR="00000000" w:rsidRPr="004F0AC8" w:rsidRDefault="00F42B16" w:rsidP="004F0AC8">
      <w:pPr>
        <w:spacing w:line="276" w:lineRule="auto"/>
        <w:jc w:val="both"/>
        <w:rPr>
          <w:rFonts w:ascii="Cambria" w:hAnsi="Cambria"/>
          <w:b/>
          <w:bCs/>
          <w:sz w:val="22"/>
          <w:szCs w:val="22"/>
          <w:u w:val="single"/>
        </w:rPr>
      </w:pPr>
      <w:r w:rsidRPr="004F0AC8">
        <w:rPr>
          <w:rFonts w:ascii="Cambria" w:hAnsi="Cambria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="00700952" w:rsidRPr="004F0AC8">
        <w:rPr>
          <w:rFonts w:ascii="Cambria" w:hAnsi="Cambria"/>
          <w:b/>
          <w:bCs/>
          <w:sz w:val="22"/>
          <w:szCs w:val="22"/>
          <w:u w:val="single"/>
        </w:rPr>
        <w:br/>
      </w:r>
      <w:r w:rsidRPr="004F0AC8">
        <w:rPr>
          <w:rFonts w:ascii="Cambria" w:hAnsi="Cambria"/>
          <w:b/>
          <w:bCs/>
          <w:sz w:val="22"/>
          <w:szCs w:val="22"/>
          <w:u w:val="single"/>
        </w:rPr>
        <w:t>są aktualne i zgodne z prawdą.</w:t>
      </w:r>
    </w:p>
    <w:sectPr w:rsidR="00AD1300" w:rsidRPr="004F0AC8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3C70D" w14:textId="77777777" w:rsidR="00504BBE" w:rsidRDefault="00504BBE" w:rsidP="00AF0EDA">
      <w:r>
        <w:separator/>
      </w:r>
    </w:p>
  </w:endnote>
  <w:endnote w:type="continuationSeparator" w:id="0">
    <w:p w14:paraId="19A2B264" w14:textId="77777777" w:rsidR="00504BBE" w:rsidRDefault="00504BB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D0912" w14:textId="1363A340" w:rsidR="00B96EAE" w:rsidRPr="005221AC" w:rsidRDefault="00B96EAE" w:rsidP="00B96EAE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 xml:space="preserve">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C35797">
      <w:rPr>
        <w:rFonts w:ascii="Cambria" w:hAnsi="Cambria"/>
        <w:sz w:val="18"/>
        <w:szCs w:val="18"/>
        <w:bdr w:val="single" w:sz="4" w:space="0" w:color="auto"/>
      </w:rPr>
      <w:t>4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auto"/>
      </w:rPr>
      <w:t xml:space="preserve"> 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>
      <w:rPr>
        <w:rFonts w:ascii="Cambria" w:hAnsi="Cambria"/>
        <w:b/>
        <w:sz w:val="16"/>
        <w:szCs w:val="16"/>
        <w:bdr w:val="single" w:sz="4" w:space="0" w:color="auto"/>
      </w:rPr>
      <w:t xml:space="preserve"> </w:t>
    </w:r>
  </w:p>
  <w:p w14:paraId="09F5FAAC" w14:textId="5E61C769" w:rsidR="00E35647" w:rsidRPr="004751D8" w:rsidRDefault="00B25E74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D4D28" w14:textId="77777777" w:rsidR="00504BBE" w:rsidRDefault="00504BBE" w:rsidP="00AF0EDA">
      <w:r>
        <w:separator/>
      </w:r>
    </w:p>
  </w:footnote>
  <w:footnote w:type="continuationSeparator" w:id="0">
    <w:p w14:paraId="5F7F8B6D" w14:textId="77777777" w:rsidR="00504BBE" w:rsidRDefault="00504BB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28E96CBC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4E0659E" w14:textId="2AF48F12" w:rsidR="00B96EAE" w:rsidRPr="000D2134" w:rsidRDefault="00B96EAE" w:rsidP="000D2134">
    <w:pPr>
      <w:pStyle w:val="Nagwek"/>
      <w:jc w:val="right"/>
      <w:rPr>
        <w:sz w:val="10"/>
        <w:szCs w:val="10"/>
      </w:rPr>
    </w:pPr>
    <w:bookmarkStart w:id="1" w:name="_Hlk118118522"/>
    <w:bookmarkStart w:id="2" w:name="_Hlk118119233"/>
  </w:p>
  <w:bookmarkEnd w:id="1"/>
  <w:bookmarkEnd w:id="2"/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D2134"/>
    <w:rsid w:val="000E05CC"/>
    <w:rsid w:val="000E0997"/>
    <w:rsid w:val="000E4219"/>
    <w:rsid w:val="000F4D9B"/>
    <w:rsid w:val="0010760F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C774C"/>
    <w:rsid w:val="001D3903"/>
    <w:rsid w:val="001D435A"/>
    <w:rsid w:val="001F18B1"/>
    <w:rsid w:val="00205C0A"/>
    <w:rsid w:val="00213FE8"/>
    <w:rsid w:val="002152B1"/>
    <w:rsid w:val="00220C20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95374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285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B44EC"/>
    <w:rsid w:val="004C76A9"/>
    <w:rsid w:val="004C7DA9"/>
    <w:rsid w:val="004E2A60"/>
    <w:rsid w:val="004F0AC8"/>
    <w:rsid w:val="004F2E8E"/>
    <w:rsid w:val="004F478A"/>
    <w:rsid w:val="00504BBE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5518"/>
    <w:rsid w:val="00617E86"/>
    <w:rsid w:val="0062335A"/>
    <w:rsid w:val="0064145F"/>
    <w:rsid w:val="00662DA6"/>
    <w:rsid w:val="006779DB"/>
    <w:rsid w:val="006A5D80"/>
    <w:rsid w:val="006C5FE5"/>
    <w:rsid w:val="006E350B"/>
    <w:rsid w:val="006E361B"/>
    <w:rsid w:val="006E4CD5"/>
    <w:rsid w:val="006E7F3E"/>
    <w:rsid w:val="006F1BBA"/>
    <w:rsid w:val="006F3C4C"/>
    <w:rsid w:val="007000F6"/>
    <w:rsid w:val="00700952"/>
    <w:rsid w:val="00712900"/>
    <w:rsid w:val="00721972"/>
    <w:rsid w:val="00732420"/>
    <w:rsid w:val="00740D80"/>
    <w:rsid w:val="00742532"/>
    <w:rsid w:val="0074567F"/>
    <w:rsid w:val="00770357"/>
    <w:rsid w:val="00782740"/>
    <w:rsid w:val="00784797"/>
    <w:rsid w:val="00786133"/>
    <w:rsid w:val="007B4EE6"/>
    <w:rsid w:val="007D3E39"/>
    <w:rsid w:val="007D4530"/>
    <w:rsid w:val="007D701B"/>
    <w:rsid w:val="007F1BA9"/>
    <w:rsid w:val="00801D66"/>
    <w:rsid w:val="00803DC3"/>
    <w:rsid w:val="008165F6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0178F"/>
    <w:rsid w:val="009044FD"/>
    <w:rsid w:val="00914B3D"/>
    <w:rsid w:val="00920A58"/>
    <w:rsid w:val="00925B69"/>
    <w:rsid w:val="009307A2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5F4E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A527B"/>
    <w:rsid w:val="00AC7BB0"/>
    <w:rsid w:val="00AE654B"/>
    <w:rsid w:val="00AF0EDA"/>
    <w:rsid w:val="00AF63C6"/>
    <w:rsid w:val="00B02580"/>
    <w:rsid w:val="00B25E74"/>
    <w:rsid w:val="00B32577"/>
    <w:rsid w:val="00B71BF3"/>
    <w:rsid w:val="00B815E1"/>
    <w:rsid w:val="00B825D6"/>
    <w:rsid w:val="00B96EAE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67C71"/>
    <w:rsid w:val="00C71BCF"/>
    <w:rsid w:val="00C735E2"/>
    <w:rsid w:val="00C84C8F"/>
    <w:rsid w:val="00C92969"/>
    <w:rsid w:val="00CA1188"/>
    <w:rsid w:val="00CB1E85"/>
    <w:rsid w:val="00CB4D57"/>
    <w:rsid w:val="00CB7EB9"/>
    <w:rsid w:val="00CC2F43"/>
    <w:rsid w:val="00CD338A"/>
    <w:rsid w:val="00D11169"/>
    <w:rsid w:val="00D15988"/>
    <w:rsid w:val="00D16F0F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6E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6E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lesnapodla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Fundusze</cp:lastModifiedBy>
  <cp:revision>14</cp:revision>
  <cp:lastPrinted>2023-02-22T07:19:00Z</cp:lastPrinted>
  <dcterms:created xsi:type="dcterms:W3CDTF">2023-01-31T10:06:00Z</dcterms:created>
  <dcterms:modified xsi:type="dcterms:W3CDTF">2026-03-16T10:56:00Z</dcterms:modified>
</cp:coreProperties>
</file>